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9F63" w14:textId="6DB1123D" w:rsidR="004D4818" w:rsidRDefault="004D4818" w:rsidP="00752F72">
      <w:pPr>
        <w:rPr>
          <w:rFonts w:ascii="Calibri" w:hAnsi="Calibri" w:cs="Calibri"/>
        </w:rPr>
      </w:pPr>
      <w:r>
        <w:rPr>
          <w:noProof/>
          <w:lang w:eastAsia="pt-BR"/>
        </w:rPr>
        <w:drawing>
          <wp:anchor distT="0" distB="0" distL="114300" distR="114300" simplePos="0" relativeHeight="251659264" behindDoc="0" locked="0" layoutInCell="1" allowOverlap="1" wp14:anchorId="3D159197" wp14:editId="7F7F2931">
            <wp:simplePos x="0" y="0"/>
            <wp:positionH relativeFrom="column">
              <wp:posOffset>0</wp:posOffset>
            </wp:positionH>
            <wp:positionV relativeFrom="paragraph">
              <wp:posOffset>182880</wp:posOffset>
            </wp:positionV>
            <wp:extent cx="1211580" cy="740809"/>
            <wp:effectExtent l="0" t="0" r="7620" b="2540"/>
            <wp:wrapNone/>
            <wp:docPr id="7" name="Imagem 6" descr="Uma imagem contendo Interface gráfica do usuário&#10;&#10;Descrição gerada automaticamente">
              <a:extLst xmlns:a="http://schemas.openxmlformats.org/drawingml/2006/main">
                <a:ext uri="{FF2B5EF4-FFF2-40B4-BE49-F238E27FC236}">
                  <a16:creationId xmlns:a16="http://schemas.microsoft.com/office/drawing/2014/main" id="{4F165833-6C3A-41BC-56B4-42EE80DFC7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descr="Uma imagem contendo Interface gráfica do usuário&#10;&#10;Descrição gerada automaticamente">
                      <a:extLst>
                        <a:ext uri="{FF2B5EF4-FFF2-40B4-BE49-F238E27FC236}">
                          <a16:creationId xmlns:a16="http://schemas.microsoft.com/office/drawing/2014/main" id="{4F165833-6C3A-41BC-56B4-42EE80DFC731}"/>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215939" cy="743474"/>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0288" behindDoc="0" locked="0" layoutInCell="1" allowOverlap="1" wp14:anchorId="4C5C26C0" wp14:editId="06476799">
            <wp:simplePos x="0" y="0"/>
            <wp:positionH relativeFrom="margin">
              <wp:posOffset>4185920</wp:posOffset>
            </wp:positionH>
            <wp:positionV relativeFrom="paragraph">
              <wp:posOffset>0</wp:posOffset>
            </wp:positionV>
            <wp:extent cx="1440180" cy="905508"/>
            <wp:effectExtent l="0" t="0" r="7620" b="9525"/>
            <wp:wrapNone/>
            <wp:docPr id="8" name="Imagem 7" descr="Texto&#10;&#10;Descrição gerada automaticamente">
              <a:extLst xmlns:a="http://schemas.openxmlformats.org/drawingml/2006/main">
                <a:ext uri="{FF2B5EF4-FFF2-40B4-BE49-F238E27FC236}">
                  <a16:creationId xmlns:a16="http://schemas.microsoft.com/office/drawing/2014/main" id="{D49A3B52-74FD-F053-4359-74D9F5BBC6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descr="Texto&#10;&#10;Descrição gerada automaticamente">
                      <a:extLst>
                        <a:ext uri="{FF2B5EF4-FFF2-40B4-BE49-F238E27FC236}">
                          <a16:creationId xmlns:a16="http://schemas.microsoft.com/office/drawing/2014/main" id="{D49A3B52-74FD-F053-4359-74D9F5BBC678}"/>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440180" cy="905508"/>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1312" behindDoc="0" locked="0" layoutInCell="1" allowOverlap="1" wp14:anchorId="7C5E15DF" wp14:editId="4079FC2E">
            <wp:simplePos x="0" y="0"/>
            <wp:positionH relativeFrom="column">
              <wp:posOffset>2277745</wp:posOffset>
            </wp:positionH>
            <wp:positionV relativeFrom="paragraph">
              <wp:posOffset>152400</wp:posOffset>
            </wp:positionV>
            <wp:extent cx="863229" cy="739140"/>
            <wp:effectExtent l="0" t="0" r="0" b="3810"/>
            <wp:wrapNone/>
            <wp:docPr id="10" name="Imagem 9">
              <a:extLst xmlns:a="http://schemas.openxmlformats.org/drawingml/2006/main">
                <a:ext uri="{FF2B5EF4-FFF2-40B4-BE49-F238E27FC236}">
                  <a16:creationId xmlns:a16="http://schemas.microsoft.com/office/drawing/2014/main" id="{5375A304-BD47-9AF8-163A-E4D04ADE14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a:extLst>
                        <a:ext uri="{FF2B5EF4-FFF2-40B4-BE49-F238E27FC236}">
                          <a16:creationId xmlns:a16="http://schemas.microsoft.com/office/drawing/2014/main" id="{5375A304-BD47-9AF8-163A-E4D04ADE1439}"/>
                        </a:ext>
                      </a:extLst>
                    </pic:cNvPr>
                    <pic:cNvPicPr>
                      <a:picLocks noChangeAspect="1"/>
                    </pic:cNvPicPr>
                  </pic:nvPicPr>
                  <pic:blipFill>
                    <a:blip r:embed="rId8">
                      <a:biLevel thresh="75000"/>
                      <a:extLst>
                        <a:ext uri="{BEBA8EAE-BF5A-486C-A8C5-ECC9F3942E4B}">
                          <a14:imgProps xmlns:a14="http://schemas.microsoft.com/office/drawing/2010/main">
                            <a14:imgLayer r:embed="rId9">
                              <a14:imgEffect>
                                <a14:brightnessContrast bright="-40000" contrast="-40000"/>
                              </a14:imgEffect>
                            </a14:imgLayer>
                          </a14:imgProps>
                        </a:ext>
                      </a:extLst>
                    </a:blip>
                    <a:stretch>
                      <a:fillRect/>
                    </a:stretch>
                  </pic:blipFill>
                  <pic:spPr>
                    <a:xfrm>
                      <a:off x="0" y="0"/>
                      <a:ext cx="867698" cy="742967"/>
                    </a:xfrm>
                    <a:prstGeom prst="rect">
                      <a:avLst/>
                    </a:prstGeom>
                  </pic:spPr>
                </pic:pic>
              </a:graphicData>
            </a:graphic>
            <wp14:sizeRelH relativeFrom="margin">
              <wp14:pctWidth>0</wp14:pctWidth>
            </wp14:sizeRelH>
            <wp14:sizeRelV relativeFrom="margin">
              <wp14:pctHeight>0</wp14:pctHeight>
            </wp14:sizeRelV>
          </wp:anchor>
        </w:drawing>
      </w:r>
    </w:p>
    <w:p w14:paraId="17E18AC9" w14:textId="77777777" w:rsidR="004D4818" w:rsidRDefault="004D4818" w:rsidP="00752F72">
      <w:pPr>
        <w:rPr>
          <w:rFonts w:ascii="Calibri" w:hAnsi="Calibri" w:cs="Calibri"/>
        </w:rPr>
      </w:pPr>
    </w:p>
    <w:p w14:paraId="0D89A10C" w14:textId="77777777" w:rsidR="004D4818" w:rsidRDefault="004D4818" w:rsidP="00752F72">
      <w:pPr>
        <w:rPr>
          <w:rFonts w:ascii="Calibri" w:hAnsi="Calibri" w:cs="Calibri"/>
        </w:rPr>
      </w:pPr>
    </w:p>
    <w:p w14:paraId="70576502" w14:textId="77777777" w:rsidR="004D4818" w:rsidRDefault="004D4818" w:rsidP="00752F72">
      <w:pPr>
        <w:rPr>
          <w:rFonts w:ascii="Calibri" w:hAnsi="Calibri" w:cs="Calibri"/>
        </w:rPr>
      </w:pPr>
    </w:p>
    <w:p w14:paraId="0A15CA9F" w14:textId="77777777" w:rsidR="004D4818" w:rsidRDefault="004D4818" w:rsidP="00752F72">
      <w:pPr>
        <w:rPr>
          <w:rFonts w:ascii="Calibri" w:hAnsi="Calibri" w:cs="Calibri"/>
        </w:rPr>
      </w:pPr>
    </w:p>
    <w:p w14:paraId="5D7DC6E6" w14:textId="05EA56EF" w:rsidR="00752F72" w:rsidRPr="000144E7" w:rsidRDefault="00752F72" w:rsidP="004D4818">
      <w:pPr>
        <w:jc w:val="center"/>
        <w:rPr>
          <w:rFonts w:ascii="Calibri" w:hAnsi="Calibri" w:cs="Calibri"/>
          <w:b/>
          <w:bCs/>
          <w:sz w:val="28"/>
          <w:szCs w:val="28"/>
        </w:rPr>
      </w:pPr>
      <w:r w:rsidRPr="000144E7">
        <w:rPr>
          <w:rFonts w:ascii="Calibri" w:hAnsi="Calibri" w:cs="Calibri"/>
          <w:b/>
          <w:bCs/>
          <w:sz w:val="28"/>
          <w:szCs w:val="28"/>
        </w:rPr>
        <w:t>Chamada aberta para extensionistas na Rádio UFRJ</w:t>
      </w:r>
    </w:p>
    <w:p w14:paraId="00577F50" w14:textId="71A213EB" w:rsidR="00752F72" w:rsidRDefault="002802DC" w:rsidP="00752F72">
      <w:pPr>
        <w:rPr>
          <w:rFonts w:ascii="Calibri" w:hAnsi="Calibri" w:cs="Calibri"/>
        </w:rPr>
      </w:pPr>
      <w:r>
        <w:rPr>
          <w:rFonts w:ascii="Times New Roman" w:hAnsi="Times New Roman" w:cs="Times New Roman"/>
          <w:noProof/>
          <w:lang w:eastAsia="pt-BR"/>
        </w:rPr>
        <w:drawing>
          <wp:anchor distT="0" distB="0" distL="114300" distR="114300" simplePos="0" relativeHeight="251662336" behindDoc="0" locked="0" layoutInCell="1" allowOverlap="1" wp14:anchorId="598645FB" wp14:editId="2FEDCC9A">
            <wp:simplePos x="0" y="0"/>
            <wp:positionH relativeFrom="margin">
              <wp:align>right</wp:align>
            </wp:positionH>
            <wp:positionV relativeFrom="paragraph">
              <wp:posOffset>40640</wp:posOffset>
            </wp:positionV>
            <wp:extent cx="1996440" cy="1996440"/>
            <wp:effectExtent l="0" t="0" r="3810"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dio_UFRJ_para_perfis_de_redes_sociai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6440" cy="1996440"/>
                    </a:xfrm>
                    <a:prstGeom prst="rect">
                      <a:avLst/>
                    </a:prstGeom>
                  </pic:spPr>
                </pic:pic>
              </a:graphicData>
            </a:graphic>
          </wp:anchor>
        </w:drawing>
      </w:r>
    </w:p>
    <w:p w14:paraId="0EF9DE0C" w14:textId="1816912A" w:rsidR="005A7BC0" w:rsidRDefault="005A7BC0" w:rsidP="002802DC">
      <w:pPr>
        <w:ind w:firstLine="708"/>
        <w:jc w:val="both"/>
        <w:rPr>
          <w:rFonts w:ascii="Calibri" w:hAnsi="Calibri" w:cs="Calibri"/>
        </w:rPr>
      </w:pPr>
      <w:r>
        <w:rPr>
          <w:rFonts w:ascii="Calibri" w:hAnsi="Calibri" w:cs="Calibri"/>
        </w:rPr>
        <w:t>O Núcleo de Rádio e TV</w:t>
      </w:r>
      <w:r w:rsidR="001276C8">
        <w:rPr>
          <w:rFonts w:ascii="Calibri" w:hAnsi="Calibri" w:cs="Calibri"/>
        </w:rPr>
        <w:t xml:space="preserve"> (NRTV)</w:t>
      </w:r>
      <w:r w:rsidRPr="00752F72">
        <w:rPr>
          <w:rFonts w:ascii="Calibri" w:hAnsi="Calibri" w:cs="Calibri"/>
        </w:rPr>
        <w:t>, órgão do Fórum de Ciência e Cultura</w:t>
      </w:r>
      <w:r>
        <w:rPr>
          <w:rFonts w:ascii="Calibri" w:hAnsi="Calibri" w:cs="Calibri"/>
        </w:rPr>
        <w:t xml:space="preserve"> responsável pelo desenvolvimento da Rádio UFRJ, comunica a abertura de inscrições para atuação junto ao </w:t>
      </w:r>
      <w:r w:rsidRPr="00752F72">
        <w:rPr>
          <w:rFonts w:ascii="Calibri" w:hAnsi="Calibri" w:cs="Calibri"/>
        </w:rPr>
        <w:t xml:space="preserve">programa de extensão </w:t>
      </w:r>
      <w:r w:rsidR="006C7370">
        <w:rPr>
          <w:rFonts w:ascii="Calibri" w:hAnsi="Calibri" w:cs="Calibri"/>
        </w:rPr>
        <w:t>“</w:t>
      </w:r>
      <w:r w:rsidRPr="00752F72">
        <w:rPr>
          <w:rFonts w:ascii="Calibri" w:hAnsi="Calibri" w:cs="Calibri"/>
        </w:rPr>
        <w:t>Construindo Um Rádio Dialógico: Por Uma Nova Comunicação em Mídia Sonora</w:t>
      </w:r>
      <w:r w:rsidR="006C7370">
        <w:rPr>
          <w:rFonts w:ascii="Calibri" w:hAnsi="Calibri" w:cs="Calibri"/>
        </w:rPr>
        <w:t>”</w:t>
      </w:r>
      <w:r>
        <w:rPr>
          <w:rFonts w:ascii="Calibri" w:hAnsi="Calibri" w:cs="Calibri"/>
        </w:rPr>
        <w:t>.</w:t>
      </w:r>
    </w:p>
    <w:p w14:paraId="0F77F7DF" w14:textId="28EFEC5A" w:rsidR="00C271F8" w:rsidRDefault="006C7370" w:rsidP="006C7370">
      <w:pPr>
        <w:ind w:firstLine="708"/>
        <w:jc w:val="both"/>
        <w:rPr>
          <w:rFonts w:ascii="Calibri" w:hAnsi="Calibri" w:cs="Calibri"/>
        </w:rPr>
      </w:pPr>
      <w:r w:rsidRPr="00752F72">
        <w:rPr>
          <w:rFonts w:ascii="Calibri" w:hAnsi="Calibri" w:cs="Calibri"/>
        </w:rPr>
        <w:t>O programa articula diversas atividades desenvolvidas na emissora educativa</w:t>
      </w:r>
      <w:r>
        <w:rPr>
          <w:rFonts w:ascii="Calibri" w:hAnsi="Calibri" w:cs="Calibri"/>
        </w:rPr>
        <w:t>, que está</w:t>
      </w:r>
      <w:r w:rsidRPr="00752F72">
        <w:rPr>
          <w:rFonts w:ascii="Calibri" w:hAnsi="Calibri" w:cs="Calibri"/>
        </w:rPr>
        <w:t xml:space="preserve"> no ar desde 2019 e pode ser ouvida no site </w:t>
      </w:r>
      <w:hyperlink r:id="rId11" w:tgtFrame="_blank" w:history="1">
        <w:r w:rsidRPr="00752F72">
          <w:rPr>
            <w:rStyle w:val="Hyperlink"/>
            <w:rFonts w:ascii="Calibri" w:hAnsi="Calibri" w:cs="Calibri"/>
          </w:rPr>
          <w:t>https://radio.ufrj.br/</w:t>
        </w:r>
      </w:hyperlink>
      <w:r w:rsidRPr="00752F72">
        <w:rPr>
          <w:rFonts w:ascii="Calibri" w:hAnsi="Calibri" w:cs="Calibri"/>
        </w:rPr>
        <w:t>. É um dos maiores da Universidade, com mais de 1</w:t>
      </w:r>
      <w:r>
        <w:rPr>
          <w:rFonts w:ascii="Calibri" w:hAnsi="Calibri" w:cs="Calibri"/>
        </w:rPr>
        <w:t>4</w:t>
      </w:r>
      <w:r w:rsidRPr="00752F72">
        <w:rPr>
          <w:rFonts w:ascii="Calibri" w:hAnsi="Calibri" w:cs="Calibri"/>
        </w:rPr>
        <w:t xml:space="preserve">0 extensionistas ativos em </w:t>
      </w:r>
      <w:r>
        <w:rPr>
          <w:rFonts w:ascii="Calibri" w:hAnsi="Calibri" w:cs="Calibri"/>
        </w:rPr>
        <w:t xml:space="preserve">sete </w:t>
      </w:r>
      <w:r w:rsidRPr="00752F72">
        <w:rPr>
          <w:rFonts w:ascii="Calibri" w:hAnsi="Calibri" w:cs="Calibri"/>
        </w:rPr>
        <w:t>diferentes ações</w:t>
      </w:r>
      <w:r w:rsidR="001276C8">
        <w:rPr>
          <w:rFonts w:ascii="Calibri" w:hAnsi="Calibri" w:cs="Calibri"/>
        </w:rPr>
        <w:t xml:space="preserve"> – um curso e </w:t>
      </w:r>
      <w:r w:rsidR="001276C8">
        <w:rPr>
          <w:rFonts w:ascii="Calibri" w:hAnsi="Calibri" w:cs="Calibri"/>
        </w:rPr>
        <w:t>seis projetos</w:t>
      </w:r>
      <w:r w:rsidR="001276C8">
        <w:rPr>
          <w:rFonts w:ascii="Calibri" w:hAnsi="Calibri" w:cs="Calibri"/>
        </w:rPr>
        <w:t>, dos quais dois do NRTV, um da Escola de Comunicação</w:t>
      </w:r>
      <w:r w:rsidR="00C271F8">
        <w:rPr>
          <w:rFonts w:ascii="Calibri" w:hAnsi="Calibri" w:cs="Calibri"/>
        </w:rPr>
        <w:t xml:space="preserve"> (ECO)</w:t>
      </w:r>
      <w:r w:rsidR="001276C8">
        <w:rPr>
          <w:rFonts w:ascii="Calibri" w:hAnsi="Calibri" w:cs="Calibri"/>
        </w:rPr>
        <w:t xml:space="preserve">, um da </w:t>
      </w:r>
      <w:r w:rsidR="001276C8" w:rsidRPr="001276C8">
        <w:rPr>
          <w:rFonts w:ascii="Calibri" w:hAnsi="Calibri" w:cs="Calibri"/>
        </w:rPr>
        <w:t>Faculdade de Direito</w:t>
      </w:r>
      <w:r w:rsidR="00C271F8">
        <w:rPr>
          <w:rFonts w:ascii="Calibri" w:hAnsi="Calibri" w:cs="Calibri"/>
        </w:rPr>
        <w:t xml:space="preserve"> (FND), um do </w:t>
      </w:r>
      <w:r w:rsidR="00C271F8" w:rsidRPr="00C271F8">
        <w:rPr>
          <w:rFonts w:ascii="Calibri" w:hAnsi="Calibri" w:cs="Calibri"/>
        </w:rPr>
        <w:t>N</w:t>
      </w:r>
      <w:r w:rsidR="00C271F8">
        <w:rPr>
          <w:rFonts w:ascii="Calibri" w:hAnsi="Calibri" w:cs="Calibri"/>
        </w:rPr>
        <w:t>ú</w:t>
      </w:r>
      <w:r w:rsidR="00C271F8" w:rsidRPr="00C271F8">
        <w:rPr>
          <w:rFonts w:ascii="Calibri" w:hAnsi="Calibri" w:cs="Calibri"/>
        </w:rPr>
        <w:t>cleo de Tecnologia Educacional para a Sa</w:t>
      </w:r>
      <w:r w:rsidR="00C271F8">
        <w:rPr>
          <w:rFonts w:ascii="Calibri" w:hAnsi="Calibri" w:cs="Calibri"/>
        </w:rPr>
        <w:t>ú</w:t>
      </w:r>
      <w:r w:rsidR="00C271F8" w:rsidRPr="00C271F8">
        <w:rPr>
          <w:rFonts w:ascii="Calibri" w:hAnsi="Calibri" w:cs="Calibri"/>
        </w:rPr>
        <w:t>de</w:t>
      </w:r>
      <w:r w:rsidR="00C271F8">
        <w:rPr>
          <w:rFonts w:ascii="Calibri" w:hAnsi="Calibri" w:cs="Calibri"/>
        </w:rPr>
        <w:t xml:space="preserve"> (NUTES) e um da </w:t>
      </w:r>
      <w:r w:rsidR="00C271F8" w:rsidRPr="00C271F8">
        <w:rPr>
          <w:rFonts w:ascii="Calibri" w:hAnsi="Calibri" w:cs="Calibri"/>
        </w:rPr>
        <w:t>Faculdade de Arquitetura e Urbanismo</w:t>
      </w:r>
      <w:r w:rsidR="00C271F8">
        <w:rPr>
          <w:rFonts w:ascii="Calibri" w:hAnsi="Calibri" w:cs="Calibri"/>
        </w:rPr>
        <w:t xml:space="preserve"> (FAU)</w:t>
      </w:r>
      <w:r w:rsidRPr="00752F72">
        <w:rPr>
          <w:rFonts w:ascii="Calibri" w:hAnsi="Calibri" w:cs="Calibri"/>
        </w:rPr>
        <w:t xml:space="preserve">. </w:t>
      </w:r>
      <w:r w:rsidR="008A46FC">
        <w:rPr>
          <w:rFonts w:ascii="Calibri" w:hAnsi="Calibri" w:cs="Calibri"/>
        </w:rPr>
        <w:t>Além disso, articula outros projetos independentes que envolvem a produção e a veiculação de conteúdo radiofônico em todas as áreas da Universidade Federal do Rio de Janeiro.</w:t>
      </w:r>
    </w:p>
    <w:p w14:paraId="5248F2FB" w14:textId="758319F8" w:rsidR="00C271F8" w:rsidRDefault="006C7370" w:rsidP="006C7370">
      <w:pPr>
        <w:ind w:firstLine="708"/>
        <w:jc w:val="both"/>
        <w:rPr>
          <w:rFonts w:ascii="Calibri" w:hAnsi="Calibri" w:cs="Calibri"/>
        </w:rPr>
      </w:pPr>
      <w:r w:rsidRPr="00752F72">
        <w:rPr>
          <w:rFonts w:ascii="Calibri" w:hAnsi="Calibri" w:cs="Calibri"/>
        </w:rPr>
        <w:t>Há oportunidades para estudantes nas áreas de jornalismo</w:t>
      </w:r>
      <w:r w:rsidR="008A46FC">
        <w:rPr>
          <w:rFonts w:ascii="Calibri" w:hAnsi="Calibri" w:cs="Calibri"/>
        </w:rPr>
        <w:t xml:space="preserve"> (projeto “Laboratório de Jornalismo Sonoro”)</w:t>
      </w:r>
      <w:r w:rsidRPr="00752F72">
        <w:rPr>
          <w:rFonts w:ascii="Calibri" w:hAnsi="Calibri" w:cs="Calibri"/>
        </w:rPr>
        <w:t xml:space="preserve">, mídias sociais (projeto </w:t>
      </w:r>
      <w:r w:rsidR="00C271F8">
        <w:rPr>
          <w:rFonts w:ascii="Calibri" w:hAnsi="Calibri" w:cs="Calibri"/>
        </w:rPr>
        <w:t>“</w:t>
      </w:r>
      <w:r w:rsidRPr="00752F72">
        <w:rPr>
          <w:rFonts w:ascii="Calibri" w:hAnsi="Calibri" w:cs="Calibri"/>
        </w:rPr>
        <w:t>Rádio e Mídias Sociais</w:t>
      </w:r>
      <w:r w:rsidR="00C271F8">
        <w:rPr>
          <w:rFonts w:ascii="Calibri" w:hAnsi="Calibri" w:cs="Calibri"/>
        </w:rPr>
        <w:t>”</w:t>
      </w:r>
      <w:r w:rsidRPr="00752F72">
        <w:rPr>
          <w:rFonts w:ascii="Calibri" w:hAnsi="Calibri" w:cs="Calibri"/>
        </w:rPr>
        <w:t xml:space="preserve">), divulgação científica (projetos </w:t>
      </w:r>
      <w:r w:rsidR="00C271F8">
        <w:rPr>
          <w:rFonts w:ascii="Calibri" w:hAnsi="Calibri" w:cs="Calibri"/>
        </w:rPr>
        <w:t>“</w:t>
      </w:r>
      <w:r w:rsidRPr="00752F72">
        <w:rPr>
          <w:rFonts w:ascii="Calibri" w:hAnsi="Calibri" w:cs="Calibri"/>
        </w:rPr>
        <w:t xml:space="preserve">Sementes da Ciência </w:t>
      </w:r>
      <w:r w:rsidR="00C271F8">
        <w:rPr>
          <w:rFonts w:ascii="Calibri" w:hAnsi="Calibri" w:cs="Calibri"/>
        </w:rPr>
        <w:t>–</w:t>
      </w:r>
      <w:r w:rsidRPr="00752F72">
        <w:rPr>
          <w:rFonts w:ascii="Calibri" w:hAnsi="Calibri" w:cs="Calibri"/>
        </w:rPr>
        <w:t> Rádio no</w:t>
      </w:r>
      <w:r w:rsidR="00C271F8">
        <w:rPr>
          <w:rFonts w:ascii="Calibri" w:hAnsi="Calibri" w:cs="Calibri"/>
        </w:rPr>
        <w:t xml:space="preserve"> </w:t>
      </w:r>
      <w:r w:rsidRPr="00752F72">
        <w:rPr>
          <w:rFonts w:ascii="Calibri" w:hAnsi="Calibri" w:cs="Calibri"/>
        </w:rPr>
        <w:t>Apoio à Divulgação Científica e Tecnológica</w:t>
      </w:r>
      <w:r w:rsidR="00C271F8">
        <w:rPr>
          <w:rFonts w:ascii="Calibri" w:hAnsi="Calibri" w:cs="Calibri"/>
        </w:rPr>
        <w:t>”</w:t>
      </w:r>
      <w:r w:rsidR="002B02AE">
        <w:rPr>
          <w:rFonts w:ascii="Calibri" w:hAnsi="Calibri" w:cs="Calibri"/>
        </w:rPr>
        <w:t>,</w:t>
      </w:r>
      <w:r w:rsidRPr="00752F72">
        <w:rPr>
          <w:rFonts w:ascii="Calibri" w:hAnsi="Calibri" w:cs="Calibri"/>
        </w:rPr>
        <w:t xml:space="preserve"> </w:t>
      </w:r>
      <w:r w:rsidR="00C271F8">
        <w:rPr>
          <w:rFonts w:ascii="Calibri" w:hAnsi="Calibri" w:cs="Calibri"/>
        </w:rPr>
        <w:t>“</w:t>
      </w:r>
      <w:r w:rsidRPr="00752F72">
        <w:rPr>
          <w:rFonts w:ascii="Calibri" w:hAnsi="Calibri" w:cs="Calibri"/>
        </w:rPr>
        <w:t>Interações: Educação, Ciências, Saúde, Comunicação Popular e Leitura Crítica da Mídia</w:t>
      </w:r>
      <w:r w:rsidR="00C271F8">
        <w:rPr>
          <w:rFonts w:ascii="Calibri" w:hAnsi="Calibri" w:cs="Calibri"/>
        </w:rPr>
        <w:t>”</w:t>
      </w:r>
      <w:r w:rsidR="002B02AE">
        <w:rPr>
          <w:rFonts w:ascii="Calibri" w:hAnsi="Calibri" w:cs="Calibri"/>
        </w:rPr>
        <w:t>, “</w:t>
      </w:r>
      <w:r w:rsidR="002B02AE" w:rsidRPr="002B02AE">
        <w:rPr>
          <w:rFonts w:ascii="Calibri" w:hAnsi="Calibri" w:cs="Calibri"/>
        </w:rPr>
        <w:t xml:space="preserve">Arquitetura </w:t>
      </w:r>
      <w:r w:rsidR="002B02AE">
        <w:rPr>
          <w:rFonts w:ascii="Calibri" w:hAnsi="Calibri" w:cs="Calibri"/>
        </w:rPr>
        <w:t>S</w:t>
      </w:r>
      <w:r w:rsidR="002B02AE" w:rsidRPr="002B02AE">
        <w:rPr>
          <w:rFonts w:ascii="Calibri" w:hAnsi="Calibri" w:cs="Calibri"/>
        </w:rPr>
        <w:t xml:space="preserve">obre </w:t>
      </w:r>
      <w:r w:rsidR="002B02AE">
        <w:rPr>
          <w:rFonts w:ascii="Calibri" w:hAnsi="Calibri" w:cs="Calibri"/>
        </w:rPr>
        <w:t>T</w:t>
      </w:r>
      <w:r w:rsidR="002B02AE" w:rsidRPr="002B02AE">
        <w:rPr>
          <w:rFonts w:ascii="Calibri" w:hAnsi="Calibri" w:cs="Calibri"/>
        </w:rPr>
        <w:t xml:space="preserve">rilhos: </w:t>
      </w:r>
      <w:r w:rsidR="002B02AE">
        <w:rPr>
          <w:rFonts w:ascii="Calibri" w:hAnsi="Calibri" w:cs="Calibri"/>
        </w:rPr>
        <w:t>E</w:t>
      </w:r>
      <w:r w:rsidR="002B02AE" w:rsidRPr="002B02AE">
        <w:rPr>
          <w:rFonts w:ascii="Calibri" w:hAnsi="Calibri" w:cs="Calibri"/>
        </w:rPr>
        <w:t xml:space="preserve">stações de </w:t>
      </w:r>
      <w:r w:rsidR="002B02AE">
        <w:rPr>
          <w:rFonts w:ascii="Calibri" w:hAnsi="Calibri" w:cs="Calibri"/>
        </w:rPr>
        <w:t>T</w:t>
      </w:r>
      <w:r w:rsidR="002B02AE" w:rsidRPr="002B02AE">
        <w:rPr>
          <w:rFonts w:ascii="Calibri" w:hAnsi="Calibri" w:cs="Calibri"/>
        </w:rPr>
        <w:t xml:space="preserve">ransporte entre </w:t>
      </w:r>
      <w:r w:rsidR="002B02AE">
        <w:rPr>
          <w:rFonts w:ascii="Calibri" w:hAnsi="Calibri" w:cs="Calibri"/>
        </w:rPr>
        <w:t>P</w:t>
      </w:r>
      <w:r w:rsidR="002B02AE" w:rsidRPr="002B02AE">
        <w:rPr>
          <w:rFonts w:ascii="Calibri" w:hAnsi="Calibri" w:cs="Calibri"/>
        </w:rPr>
        <w:t xml:space="preserve">rojeto e </w:t>
      </w:r>
      <w:r w:rsidR="002B02AE">
        <w:rPr>
          <w:rFonts w:ascii="Calibri" w:hAnsi="Calibri" w:cs="Calibri"/>
        </w:rPr>
        <w:t>P</w:t>
      </w:r>
      <w:r w:rsidR="002B02AE" w:rsidRPr="002B02AE">
        <w:rPr>
          <w:rFonts w:ascii="Calibri" w:hAnsi="Calibri" w:cs="Calibri"/>
        </w:rPr>
        <w:t>lanejamento no Rio de Janeiro</w:t>
      </w:r>
      <w:r w:rsidR="002B02AE">
        <w:rPr>
          <w:rFonts w:ascii="Calibri" w:hAnsi="Calibri" w:cs="Calibri"/>
        </w:rPr>
        <w:t xml:space="preserve">” e </w:t>
      </w:r>
      <w:r w:rsidR="008A46FC">
        <w:rPr>
          <w:rFonts w:ascii="Calibri" w:hAnsi="Calibri" w:cs="Calibri"/>
        </w:rPr>
        <w:t>“</w:t>
      </w:r>
      <w:r w:rsidR="008A46FC" w:rsidRPr="008A46FC">
        <w:rPr>
          <w:rFonts w:ascii="Calibri" w:hAnsi="Calibri" w:cs="Calibri"/>
        </w:rPr>
        <w:t xml:space="preserve">Podcast do Grupo de Estudos Críticos do Estado </w:t>
      </w:r>
      <w:r w:rsidR="008A46FC">
        <w:rPr>
          <w:rFonts w:ascii="Calibri" w:hAnsi="Calibri" w:cs="Calibri"/>
        </w:rPr>
        <w:t xml:space="preserve">– </w:t>
      </w:r>
      <w:proofErr w:type="spellStart"/>
      <w:r w:rsidR="008A46FC" w:rsidRPr="008A46FC">
        <w:rPr>
          <w:rFonts w:ascii="Calibri" w:hAnsi="Calibri" w:cs="Calibri"/>
        </w:rPr>
        <w:t>PodCREST</w:t>
      </w:r>
      <w:proofErr w:type="spellEnd"/>
      <w:r w:rsidR="008A46FC">
        <w:rPr>
          <w:rFonts w:ascii="Calibri" w:hAnsi="Calibri" w:cs="Calibri"/>
        </w:rPr>
        <w:t>”</w:t>
      </w:r>
      <w:r w:rsidRPr="00752F72">
        <w:rPr>
          <w:rFonts w:ascii="Calibri" w:hAnsi="Calibri" w:cs="Calibri"/>
        </w:rPr>
        <w:t>), curadoria da programação musical, cobertura esportiva, entre outras.</w:t>
      </w:r>
    </w:p>
    <w:p w14:paraId="02489922" w14:textId="44FAA347" w:rsidR="00CD3F06" w:rsidRDefault="006C7370" w:rsidP="00CD3F06">
      <w:pPr>
        <w:ind w:firstLine="708"/>
        <w:jc w:val="both"/>
        <w:rPr>
          <w:rFonts w:ascii="Calibri" w:hAnsi="Calibri" w:cs="Calibri"/>
        </w:rPr>
      </w:pPr>
      <w:r w:rsidRPr="00752F72">
        <w:rPr>
          <w:rFonts w:ascii="Calibri" w:hAnsi="Calibri" w:cs="Calibri"/>
        </w:rPr>
        <w:t xml:space="preserve">O programa de extensão oferece acreditação de até 180 horas por semestre para estudantes com participação efetiva nas atividades (12 horas semanais, em regime híbrido). Pessoas interessadas devem estar matriculadas em disciplina de código RCS e apresentar requerimento de inscrição no projeto correspondente ou no programa via </w:t>
      </w:r>
      <w:r w:rsidR="00491AB9">
        <w:rPr>
          <w:rFonts w:ascii="Calibri" w:hAnsi="Calibri" w:cs="Calibri"/>
        </w:rPr>
        <w:t>Sistema Integrado de Gestão Acadêmica (</w:t>
      </w:r>
      <w:r w:rsidRPr="00752F72">
        <w:rPr>
          <w:rFonts w:ascii="Calibri" w:hAnsi="Calibri" w:cs="Calibri"/>
        </w:rPr>
        <w:t>Siga</w:t>
      </w:r>
      <w:r w:rsidR="00491AB9">
        <w:rPr>
          <w:rFonts w:ascii="Calibri" w:hAnsi="Calibri" w:cs="Calibri"/>
        </w:rPr>
        <w:t>)</w:t>
      </w:r>
      <w:r w:rsidRPr="00752F72">
        <w:rPr>
          <w:rFonts w:ascii="Calibri" w:hAnsi="Calibri" w:cs="Calibri"/>
        </w:rPr>
        <w:t xml:space="preserve">, informando a área de interesse de atuação e fornecendo número de telefone, bem como link para currículo e comprovante de matrícula ativa. </w:t>
      </w:r>
      <w:r w:rsidR="00A046DE" w:rsidRPr="00A046DE">
        <w:rPr>
          <w:rFonts w:ascii="Calibri" w:hAnsi="Calibri" w:cs="Calibri"/>
          <w:b/>
          <w:bCs/>
        </w:rPr>
        <w:t>Atenção:</w:t>
      </w:r>
      <w:r w:rsidR="00A046DE">
        <w:rPr>
          <w:rFonts w:ascii="Calibri" w:hAnsi="Calibri" w:cs="Calibri"/>
        </w:rPr>
        <w:t xml:space="preserve"> </w:t>
      </w:r>
      <w:r w:rsidR="00A046DE" w:rsidRPr="00A046DE">
        <w:rPr>
          <w:rFonts w:ascii="Calibri" w:hAnsi="Calibri" w:cs="Calibri"/>
          <w:b/>
          <w:bCs/>
        </w:rPr>
        <w:t>só s</w:t>
      </w:r>
      <w:r w:rsidRPr="00752F72">
        <w:rPr>
          <w:rFonts w:ascii="Calibri" w:hAnsi="Calibri" w:cs="Calibri"/>
          <w:b/>
          <w:bCs/>
        </w:rPr>
        <w:t xml:space="preserve">erão aceitas inscrições até o dia </w:t>
      </w:r>
      <w:r w:rsidR="00CD3F06" w:rsidRPr="00A046DE">
        <w:rPr>
          <w:rFonts w:ascii="Calibri" w:hAnsi="Calibri" w:cs="Calibri"/>
          <w:b/>
          <w:bCs/>
        </w:rPr>
        <w:t>20</w:t>
      </w:r>
      <w:r w:rsidRPr="00752F72">
        <w:rPr>
          <w:rFonts w:ascii="Calibri" w:hAnsi="Calibri" w:cs="Calibri"/>
          <w:b/>
          <w:bCs/>
        </w:rPr>
        <w:t xml:space="preserve"> de </w:t>
      </w:r>
      <w:r w:rsidR="00CD3F06" w:rsidRPr="00A046DE">
        <w:rPr>
          <w:rFonts w:ascii="Calibri" w:hAnsi="Calibri" w:cs="Calibri"/>
          <w:b/>
          <w:bCs/>
        </w:rPr>
        <w:t>março de 2026</w:t>
      </w:r>
      <w:r w:rsidRPr="00752F72">
        <w:rPr>
          <w:rFonts w:ascii="Calibri" w:hAnsi="Calibri" w:cs="Calibri"/>
        </w:rPr>
        <w:t xml:space="preserve">. </w:t>
      </w:r>
      <w:r w:rsidRPr="00752F72">
        <w:rPr>
          <w:rFonts w:ascii="Calibri" w:hAnsi="Calibri" w:cs="Calibri"/>
        </w:rPr>
        <w:lastRenderedPageBreak/>
        <w:t>Na semana seguinte, haverá reuniões de apresentação das ações vinculadas ao programa e entrevistas com as pessoas inscritas para tirar dúvidas e preencher as vagas disponíveis.</w:t>
      </w:r>
      <w:r w:rsidR="004C05B1">
        <w:rPr>
          <w:rFonts w:ascii="Calibri" w:hAnsi="Calibri" w:cs="Calibri"/>
        </w:rPr>
        <w:t xml:space="preserve"> </w:t>
      </w:r>
      <w:r w:rsidR="00491AB9">
        <w:rPr>
          <w:rFonts w:ascii="Calibri" w:hAnsi="Calibri" w:cs="Calibri"/>
        </w:rPr>
        <w:t xml:space="preserve">Em seguida, </w:t>
      </w:r>
      <w:r w:rsidR="004C05B1">
        <w:rPr>
          <w:rFonts w:ascii="Calibri" w:hAnsi="Calibri" w:cs="Calibri"/>
        </w:rPr>
        <w:t xml:space="preserve">serão realizadas oficinas de qualificação </w:t>
      </w:r>
      <w:r w:rsidR="00491AB9">
        <w:rPr>
          <w:rFonts w:ascii="Calibri" w:hAnsi="Calibri" w:cs="Calibri"/>
        </w:rPr>
        <w:t xml:space="preserve">(locução, captação e edição de áudio, criação gráfica) </w:t>
      </w:r>
      <w:r w:rsidR="004C05B1">
        <w:rPr>
          <w:rFonts w:ascii="Calibri" w:hAnsi="Calibri" w:cs="Calibri"/>
        </w:rPr>
        <w:t>indispensáveis à atuação d</w:t>
      </w:r>
      <w:r w:rsidR="00491AB9">
        <w:rPr>
          <w:rFonts w:ascii="Calibri" w:hAnsi="Calibri" w:cs="Calibri"/>
        </w:rPr>
        <w:t>as</w:t>
      </w:r>
      <w:r w:rsidR="004C05B1">
        <w:rPr>
          <w:rFonts w:ascii="Calibri" w:hAnsi="Calibri" w:cs="Calibri"/>
        </w:rPr>
        <w:t xml:space="preserve"> pessoas inscritas na extensão.</w:t>
      </w:r>
    </w:p>
    <w:p w14:paraId="1FFF7397" w14:textId="18B01CE5" w:rsidR="00CD3F06" w:rsidRDefault="00752F72" w:rsidP="00CD3F06">
      <w:pPr>
        <w:ind w:firstLine="708"/>
        <w:jc w:val="both"/>
        <w:rPr>
          <w:rFonts w:ascii="Calibri" w:hAnsi="Calibri" w:cs="Calibri"/>
        </w:rPr>
      </w:pPr>
      <w:r w:rsidRPr="00752F72">
        <w:rPr>
          <w:rFonts w:ascii="Calibri" w:hAnsi="Calibri" w:cs="Calibri"/>
        </w:rPr>
        <w:t>Importante: extensionistas com dedicação às atividades têm prioridade em caso de abertura de vagas para bolsistas do programa</w:t>
      </w:r>
      <w:r w:rsidR="004F01D8">
        <w:rPr>
          <w:rFonts w:ascii="Calibri" w:hAnsi="Calibri" w:cs="Calibri"/>
        </w:rPr>
        <w:t xml:space="preserve">, no âmbito do edital </w:t>
      </w:r>
      <w:proofErr w:type="spellStart"/>
      <w:r w:rsidR="004F01D8">
        <w:rPr>
          <w:rFonts w:ascii="Calibri" w:hAnsi="Calibri" w:cs="Calibri"/>
        </w:rPr>
        <w:t>Profaex</w:t>
      </w:r>
      <w:proofErr w:type="spellEnd"/>
      <w:r w:rsidR="005949C1">
        <w:rPr>
          <w:rFonts w:ascii="Calibri" w:hAnsi="Calibri" w:cs="Calibri"/>
        </w:rPr>
        <w:t xml:space="preserve">, da </w:t>
      </w:r>
      <w:proofErr w:type="spellStart"/>
      <w:r w:rsidR="005949C1">
        <w:rPr>
          <w:rFonts w:ascii="Calibri" w:hAnsi="Calibri" w:cs="Calibri"/>
        </w:rPr>
        <w:t>Pró-Reitoria</w:t>
      </w:r>
      <w:proofErr w:type="spellEnd"/>
      <w:r w:rsidR="005949C1">
        <w:rPr>
          <w:rFonts w:ascii="Calibri" w:hAnsi="Calibri" w:cs="Calibri"/>
        </w:rPr>
        <w:t xml:space="preserve"> de Extensão (PR5/UFRJ),</w:t>
      </w:r>
      <w:r w:rsidR="004F01D8">
        <w:rPr>
          <w:rFonts w:ascii="Calibri" w:hAnsi="Calibri" w:cs="Calibri"/>
        </w:rPr>
        <w:t xml:space="preserve"> ou de outros processos seletivos</w:t>
      </w:r>
      <w:r w:rsidRPr="00752F72">
        <w:rPr>
          <w:rFonts w:ascii="Calibri" w:hAnsi="Calibri" w:cs="Calibri"/>
        </w:rPr>
        <w:t>.</w:t>
      </w:r>
    </w:p>
    <w:p w14:paraId="3F4954D3" w14:textId="5EA8FE70" w:rsidR="00A046DE" w:rsidRDefault="00A046DE" w:rsidP="00CD3F06">
      <w:pPr>
        <w:ind w:firstLine="708"/>
        <w:jc w:val="both"/>
        <w:rPr>
          <w:rFonts w:ascii="Calibri" w:hAnsi="Calibri" w:cs="Calibri"/>
        </w:rPr>
      </w:pPr>
      <w:r>
        <w:rPr>
          <w:rFonts w:ascii="Calibri" w:hAnsi="Calibri" w:cs="Calibri"/>
        </w:rPr>
        <w:t xml:space="preserve">Pessoas e instituições de fora da UFRJ podem colaborar com a extensão. Para isso, é preciso entrar em contato com a equipe do NRTV pelo e-mail </w:t>
      </w:r>
      <w:hyperlink r:id="rId12" w:history="1">
        <w:r w:rsidRPr="00AB68E5">
          <w:rPr>
            <w:rStyle w:val="Hyperlink"/>
            <w:rFonts w:ascii="Calibri" w:hAnsi="Calibri" w:cs="Calibri"/>
          </w:rPr>
          <w:t>radio@forum.ufrj.br</w:t>
        </w:r>
      </w:hyperlink>
      <w:r>
        <w:rPr>
          <w:rFonts w:ascii="Calibri" w:hAnsi="Calibri" w:cs="Calibri"/>
        </w:rPr>
        <w:t xml:space="preserve">. </w:t>
      </w:r>
    </w:p>
    <w:p w14:paraId="3D53A7A0" w14:textId="77777777" w:rsidR="004F01D8" w:rsidRDefault="004F01D8" w:rsidP="00CD3F06">
      <w:pPr>
        <w:ind w:firstLine="708"/>
        <w:jc w:val="both"/>
        <w:rPr>
          <w:rFonts w:ascii="Calibri" w:hAnsi="Calibri" w:cs="Calibri"/>
        </w:rPr>
      </w:pPr>
    </w:p>
    <w:p w14:paraId="4D1EBD46" w14:textId="77777777" w:rsidR="00CD3F06" w:rsidRPr="004F01D8" w:rsidRDefault="00752F72" w:rsidP="00CD3F06">
      <w:pPr>
        <w:jc w:val="both"/>
        <w:rPr>
          <w:rFonts w:ascii="Calibri" w:hAnsi="Calibri" w:cs="Calibri"/>
          <w:b/>
          <w:bCs/>
        </w:rPr>
      </w:pPr>
      <w:r w:rsidRPr="00752F72">
        <w:rPr>
          <w:rFonts w:ascii="Calibri" w:hAnsi="Calibri" w:cs="Calibri"/>
          <w:b/>
          <w:bCs/>
        </w:rPr>
        <w:t>Sobre a Rádio UFRJ</w:t>
      </w:r>
    </w:p>
    <w:p w14:paraId="2C69F623" w14:textId="1B18EB39" w:rsidR="00752F72" w:rsidRPr="00752F72" w:rsidRDefault="00752F72" w:rsidP="004F01D8">
      <w:pPr>
        <w:ind w:firstLine="708"/>
        <w:jc w:val="both"/>
        <w:rPr>
          <w:rFonts w:ascii="Calibri" w:hAnsi="Calibri" w:cs="Calibri"/>
        </w:rPr>
      </w:pPr>
      <w:r w:rsidRPr="00752F72">
        <w:rPr>
          <w:rFonts w:ascii="Calibri" w:hAnsi="Calibri" w:cs="Calibri"/>
        </w:rPr>
        <w:t>A Rádio UFRJ busca</w:t>
      </w:r>
      <w:r w:rsidR="004F3704">
        <w:rPr>
          <w:rFonts w:ascii="Calibri" w:hAnsi="Calibri" w:cs="Calibri"/>
        </w:rPr>
        <w:t xml:space="preserve"> </w:t>
      </w:r>
      <w:r w:rsidRPr="00752F72">
        <w:rPr>
          <w:rFonts w:ascii="Calibri" w:hAnsi="Calibri" w:cs="Calibri"/>
        </w:rPr>
        <w:t xml:space="preserve">oferecer uma comunicação pública de qualidade, contribuindo para a construção coletiva do conhecimento, a diversidade, a representatividade e a inclusão de vozes e expressões culturais, a democratização da comunicação e a divulgação científica, tecnológica e de inovação. A iniciativa tem, também, caráter formativo, visando promover a qualificação profissional para atuação em mídia sonora, não apenas de estudantes dos cursos de graduação na área de Comunicação Social, mas de estudantes e servidores de todas as áreas do conhecimento. A emissora (que se prepara para estrear em FM) </w:t>
      </w:r>
      <w:r w:rsidR="004F01D8">
        <w:rPr>
          <w:rFonts w:ascii="Calibri" w:hAnsi="Calibri" w:cs="Calibri"/>
        </w:rPr>
        <w:t xml:space="preserve">está </w:t>
      </w:r>
      <w:r w:rsidRPr="00752F72">
        <w:rPr>
          <w:rFonts w:ascii="Calibri" w:hAnsi="Calibri" w:cs="Calibri"/>
        </w:rPr>
        <w:t>comprom</w:t>
      </w:r>
      <w:r w:rsidR="004F01D8">
        <w:rPr>
          <w:rFonts w:ascii="Calibri" w:hAnsi="Calibri" w:cs="Calibri"/>
        </w:rPr>
        <w:t>etida</w:t>
      </w:r>
      <w:r w:rsidRPr="00752F72">
        <w:rPr>
          <w:rFonts w:ascii="Calibri" w:hAnsi="Calibri" w:cs="Calibri"/>
        </w:rPr>
        <w:t xml:space="preserve"> com os Objetivos de Desenvolvimento Sustentável, sobretudo com Educação de </w:t>
      </w:r>
      <w:r w:rsidR="004F01D8">
        <w:rPr>
          <w:rFonts w:ascii="Calibri" w:hAnsi="Calibri" w:cs="Calibri"/>
        </w:rPr>
        <w:t>Q</w:t>
      </w:r>
      <w:r w:rsidRPr="00752F72">
        <w:rPr>
          <w:rFonts w:ascii="Calibri" w:hAnsi="Calibri" w:cs="Calibri"/>
        </w:rPr>
        <w:t xml:space="preserve">ualidade, Saúde e </w:t>
      </w:r>
      <w:r w:rsidR="004F01D8">
        <w:rPr>
          <w:rFonts w:ascii="Calibri" w:hAnsi="Calibri" w:cs="Calibri"/>
        </w:rPr>
        <w:t>B</w:t>
      </w:r>
      <w:r w:rsidRPr="00752F72">
        <w:rPr>
          <w:rFonts w:ascii="Calibri" w:hAnsi="Calibri" w:cs="Calibri"/>
        </w:rPr>
        <w:t>em-</w:t>
      </w:r>
      <w:r w:rsidR="004F01D8">
        <w:rPr>
          <w:rFonts w:ascii="Calibri" w:hAnsi="Calibri" w:cs="Calibri"/>
        </w:rPr>
        <w:t>E</w:t>
      </w:r>
      <w:r w:rsidRPr="00752F72">
        <w:rPr>
          <w:rFonts w:ascii="Calibri" w:hAnsi="Calibri" w:cs="Calibri"/>
        </w:rPr>
        <w:t xml:space="preserve">star, </w:t>
      </w:r>
      <w:r w:rsidR="004F01D8">
        <w:rPr>
          <w:rFonts w:ascii="Calibri" w:hAnsi="Calibri" w:cs="Calibri"/>
        </w:rPr>
        <w:t>I</w:t>
      </w:r>
      <w:r w:rsidRPr="00752F72">
        <w:rPr>
          <w:rFonts w:ascii="Calibri" w:hAnsi="Calibri" w:cs="Calibri"/>
        </w:rPr>
        <w:t xml:space="preserve">gualdade de </w:t>
      </w:r>
      <w:r w:rsidR="004F01D8">
        <w:rPr>
          <w:rFonts w:ascii="Calibri" w:hAnsi="Calibri" w:cs="Calibri"/>
        </w:rPr>
        <w:t>G</w:t>
      </w:r>
      <w:r w:rsidRPr="00752F72">
        <w:rPr>
          <w:rFonts w:ascii="Calibri" w:hAnsi="Calibri" w:cs="Calibri"/>
        </w:rPr>
        <w:t xml:space="preserve">ênero e </w:t>
      </w:r>
      <w:r w:rsidR="004F01D8">
        <w:rPr>
          <w:rFonts w:ascii="Calibri" w:hAnsi="Calibri" w:cs="Calibri"/>
        </w:rPr>
        <w:t>R</w:t>
      </w:r>
      <w:r w:rsidRPr="00752F72">
        <w:rPr>
          <w:rFonts w:ascii="Calibri" w:hAnsi="Calibri" w:cs="Calibri"/>
        </w:rPr>
        <w:t xml:space="preserve">edução das </w:t>
      </w:r>
      <w:r w:rsidR="004F01D8">
        <w:rPr>
          <w:rFonts w:ascii="Calibri" w:hAnsi="Calibri" w:cs="Calibri"/>
        </w:rPr>
        <w:t>D</w:t>
      </w:r>
      <w:r w:rsidRPr="00752F72">
        <w:rPr>
          <w:rFonts w:ascii="Calibri" w:hAnsi="Calibri" w:cs="Calibri"/>
        </w:rPr>
        <w:t xml:space="preserve">esigualdades. A Rádio UFRJ hospeda mais de </w:t>
      </w:r>
      <w:r w:rsidR="004F01D8">
        <w:rPr>
          <w:rFonts w:ascii="Calibri" w:hAnsi="Calibri" w:cs="Calibri"/>
        </w:rPr>
        <w:t>6</w:t>
      </w:r>
      <w:r w:rsidRPr="00752F72">
        <w:rPr>
          <w:rFonts w:ascii="Calibri" w:hAnsi="Calibri" w:cs="Calibri"/>
        </w:rPr>
        <w:t xml:space="preserve">0 conteúdos em seu site, disponíveis também nas principais plataformas de </w:t>
      </w:r>
      <w:proofErr w:type="spellStart"/>
      <w:r w:rsidRPr="00752F72">
        <w:rPr>
          <w:rFonts w:ascii="Calibri" w:hAnsi="Calibri" w:cs="Calibri"/>
        </w:rPr>
        <w:t>podcasting</w:t>
      </w:r>
      <w:proofErr w:type="spellEnd"/>
      <w:r w:rsidRPr="00752F72">
        <w:rPr>
          <w:rFonts w:ascii="Calibri" w:hAnsi="Calibri" w:cs="Calibri"/>
        </w:rPr>
        <w:t>, somando mais de 2</w:t>
      </w:r>
      <w:r w:rsidR="004F3704">
        <w:rPr>
          <w:rFonts w:ascii="Calibri" w:hAnsi="Calibri" w:cs="Calibri"/>
        </w:rPr>
        <w:t>65</w:t>
      </w:r>
      <w:r w:rsidRPr="00752F72">
        <w:rPr>
          <w:rFonts w:ascii="Calibri" w:hAnsi="Calibri" w:cs="Calibri"/>
        </w:rPr>
        <w:t xml:space="preserve"> mil downloads.</w:t>
      </w:r>
      <w:r w:rsidR="005A7A27">
        <w:rPr>
          <w:rFonts w:ascii="Calibri" w:hAnsi="Calibri" w:cs="Calibri"/>
        </w:rPr>
        <w:t xml:space="preserve"> Venha ajudar a construir essa história!</w:t>
      </w:r>
    </w:p>
    <w:tbl>
      <w:tblPr>
        <w:tblW w:w="5000" w:type="pct"/>
        <w:tblCellMar>
          <w:left w:w="0" w:type="dxa"/>
          <w:right w:w="0" w:type="dxa"/>
        </w:tblCellMar>
        <w:tblLook w:val="04A0" w:firstRow="1" w:lastRow="0" w:firstColumn="1" w:lastColumn="0" w:noHBand="0" w:noVBand="1"/>
      </w:tblPr>
      <w:tblGrid>
        <w:gridCol w:w="8504"/>
      </w:tblGrid>
      <w:tr w:rsidR="00752F72" w:rsidRPr="00752F72" w14:paraId="4265CAA8" w14:textId="77777777">
        <w:tc>
          <w:tcPr>
            <w:tcW w:w="0" w:type="auto"/>
            <w:vAlign w:val="center"/>
            <w:hideMark/>
          </w:tcPr>
          <w:p w14:paraId="78146B50" w14:textId="77777777" w:rsidR="00752F72" w:rsidRPr="00752F72" w:rsidRDefault="00752F72" w:rsidP="006C7370">
            <w:pPr>
              <w:jc w:val="both"/>
              <w:rPr>
                <w:rFonts w:ascii="Calibri" w:hAnsi="Calibri" w:cs="Calibri"/>
              </w:rPr>
            </w:pPr>
          </w:p>
        </w:tc>
      </w:tr>
    </w:tbl>
    <w:p w14:paraId="561C6CC4" w14:textId="77777777" w:rsidR="00752F72" w:rsidRPr="00752F72" w:rsidRDefault="00752F72" w:rsidP="006C7370">
      <w:pPr>
        <w:jc w:val="both"/>
        <w:rPr>
          <w:rFonts w:ascii="Calibri" w:hAnsi="Calibri" w:cs="Calibri"/>
        </w:rPr>
      </w:pPr>
    </w:p>
    <w:p w14:paraId="1B857DF6" w14:textId="77777777" w:rsidR="00752F72" w:rsidRPr="00752F72" w:rsidRDefault="00752F72" w:rsidP="006C7370">
      <w:pPr>
        <w:jc w:val="both"/>
        <w:rPr>
          <w:rFonts w:ascii="Calibri" w:hAnsi="Calibri" w:cs="Calibri"/>
        </w:rPr>
      </w:pPr>
    </w:p>
    <w:p w14:paraId="70F4B12D" w14:textId="77777777" w:rsidR="00BE68D0" w:rsidRPr="00752F72" w:rsidRDefault="00BE68D0" w:rsidP="006C7370">
      <w:pPr>
        <w:jc w:val="both"/>
        <w:rPr>
          <w:rFonts w:ascii="Calibri" w:hAnsi="Calibri" w:cs="Calibri"/>
        </w:rPr>
      </w:pPr>
    </w:p>
    <w:sectPr w:rsidR="00BE68D0" w:rsidRPr="00752F72">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28F10" w14:textId="77777777" w:rsidR="0035151A" w:rsidRDefault="0035151A" w:rsidP="004D4818">
      <w:pPr>
        <w:spacing w:after="0" w:line="240" w:lineRule="auto"/>
      </w:pPr>
      <w:r>
        <w:separator/>
      </w:r>
    </w:p>
  </w:endnote>
  <w:endnote w:type="continuationSeparator" w:id="0">
    <w:p w14:paraId="63C64C05" w14:textId="77777777" w:rsidR="0035151A" w:rsidRDefault="0035151A" w:rsidP="004D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0A895" w14:textId="77777777" w:rsidR="0035151A" w:rsidRDefault="0035151A" w:rsidP="004D4818">
      <w:pPr>
        <w:spacing w:after="0" w:line="240" w:lineRule="auto"/>
      </w:pPr>
      <w:r>
        <w:separator/>
      </w:r>
    </w:p>
  </w:footnote>
  <w:footnote w:type="continuationSeparator" w:id="0">
    <w:p w14:paraId="1C4A77CC" w14:textId="77777777" w:rsidR="0035151A" w:rsidRDefault="0035151A" w:rsidP="004D4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4119" w14:textId="77777777" w:rsidR="004D4818" w:rsidRDefault="004D481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72"/>
    <w:rsid w:val="000144E7"/>
    <w:rsid w:val="000B63F5"/>
    <w:rsid w:val="000E0E80"/>
    <w:rsid w:val="001276C8"/>
    <w:rsid w:val="002802DC"/>
    <w:rsid w:val="002B02AE"/>
    <w:rsid w:val="00316781"/>
    <w:rsid w:val="0035151A"/>
    <w:rsid w:val="00491AB9"/>
    <w:rsid w:val="004C05B1"/>
    <w:rsid w:val="004D4818"/>
    <w:rsid w:val="004F01D8"/>
    <w:rsid w:val="004F3704"/>
    <w:rsid w:val="005949C1"/>
    <w:rsid w:val="005A7A27"/>
    <w:rsid w:val="005A7BC0"/>
    <w:rsid w:val="006C7370"/>
    <w:rsid w:val="00752F72"/>
    <w:rsid w:val="007E318F"/>
    <w:rsid w:val="008A46FC"/>
    <w:rsid w:val="00A046DE"/>
    <w:rsid w:val="00B60CB7"/>
    <w:rsid w:val="00BE68D0"/>
    <w:rsid w:val="00C15429"/>
    <w:rsid w:val="00C271F8"/>
    <w:rsid w:val="00CD3F06"/>
    <w:rsid w:val="00F84C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A167"/>
  <w15:chartTrackingRefBased/>
  <w15:docId w15:val="{FB8CFAD1-F701-4370-9324-E629E88A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5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5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52F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52F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52F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52F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52F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52F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52F7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52F7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52F7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52F7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52F7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52F7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52F7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52F7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52F7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52F72"/>
    <w:rPr>
      <w:rFonts w:eastAsiaTheme="majorEastAsia" w:cstheme="majorBidi"/>
      <w:color w:val="272727" w:themeColor="text1" w:themeTint="D8"/>
    </w:rPr>
  </w:style>
  <w:style w:type="paragraph" w:styleId="Ttulo">
    <w:name w:val="Title"/>
    <w:basedOn w:val="Normal"/>
    <w:next w:val="Normal"/>
    <w:link w:val="TtuloChar"/>
    <w:uiPriority w:val="10"/>
    <w:qFormat/>
    <w:rsid w:val="0075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52F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52F7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52F7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52F72"/>
    <w:pPr>
      <w:spacing w:before="160"/>
      <w:jc w:val="center"/>
    </w:pPr>
    <w:rPr>
      <w:i/>
      <w:iCs/>
      <w:color w:val="404040" w:themeColor="text1" w:themeTint="BF"/>
    </w:rPr>
  </w:style>
  <w:style w:type="character" w:customStyle="1" w:styleId="CitaoChar">
    <w:name w:val="Citação Char"/>
    <w:basedOn w:val="Fontepargpadro"/>
    <w:link w:val="Citao"/>
    <w:uiPriority w:val="29"/>
    <w:rsid w:val="00752F72"/>
    <w:rPr>
      <w:i/>
      <w:iCs/>
      <w:color w:val="404040" w:themeColor="text1" w:themeTint="BF"/>
    </w:rPr>
  </w:style>
  <w:style w:type="paragraph" w:styleId="PargrafodaLista">
    <w:name w:val="List Paragraph"/>
    <w:basedOn w:val="Normal"/>
    <w:uiPriority w:val="34"/>
    <w:qFormat/>
    <w:rsid w:val="00752F72"/>
    <w:pPr>
      <w:ind w:left="720"/>
      <w:contextualSpacing/>
    </w:pPr>
  </w:style>
  <w:style w:type="character" w:styleId="nfaseIntensa">
    <w:name w:val="Intense Emphasis"/>
    <w:basedOn w:val="Fontepargpadro"/>
    <w:uiPriority w:val="21"/>
    <w:qFormat/>
    <w:rsid w:val="00752F72"/>
    <w:rPr>
      <w:i/>
      <w:iCs/>
      <w:color w:val="0F4761" w:themeColor="accent1" w:themeShade="BF"/>
    </w:rPr>
  </w:style>
  <w:style w:type="paragraph" w:styleId="CitaoIntensa">
    <w:name w:val="Intense Quote"/>
    <w:basedOn w:val="Normal"/>
    <w:next w:val="Normal"/>
    <w:link w:val="CitaoIntensaChar"/>
    <w:uiPriority w:val="30"/>
    <w:qFormat/>
    <w:rsid w:val="0075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52F72"/>
    <w:rPr>
      <w:i/>
      <w:iCs/>
      <w:color w:val="0F4761" w:themeColor="accent1" w:themeShade="BF"/>
    </w:rPr>
  </w:style>
  <w:style w:type="character" w:styleId="RefernciaIntensa">
    <w:name w:val="Intense Reference"/>
    <w:basedOn w:val="Fontepargpadro"/>
    <w:uiPriority w:val="32"/>
    <w:qFormat/>
    <w:rsid w:val="00752F72"/>
    <w:rPr>
      <w:b/>
      <w:bCs/>
      <w:smallCaps/>
      <w:color w:val="0F4761" w:themeColor="accent1" w:themeShade="BF"/>
      <w:spacing w:val="5"/>
    </w:rPr>
  </w:style>
  <w:style w:type="character" w:styleId="Hyperlink">
    <w:name w:val="Hyperlink"/>
    <w:basedOn w:val="Fontepargpadro"/>
    <w:uiPriority w:val="99"/>
    <w:unhideWhenUsed/>
    <w:rsid w:val="00752F72"/>
    <w:rPr>
      <w:color w:val="467886" w:themeColor="hyperlink"/>
      <w:u w:val="single"/>
    </w:rPr>
  </w:style>
  <w:style w:type="character" w:styleId="MenoPendente">
    <w:name w:val="Unresolved Mention"/>
    <w:basedOn w:val="Fontepargpadro"/>
    <w:uiPriority w:val="99"/>
    <w:semiHidden/>
    <w:unhideWhenUsed/>
    <w:rsid w:val="00752F72"/>
    <w:rPr>
      <w:color w:val="605E5C"/>
      <w:shd w:val="clear" w:color="auto" w:fill="E1DFDD"/>
    </w:rPr>
  </w:style>
  <w:style w:type="paragraph" w:styleId="Cabealho">
    <w:name w:val="header"/>
    <w:basedOn w:val="Normal"/>
    <w:link w:val="CabealhoChar"/>
    <w:uiPriority w:val="99"/>
    <w:unhideWhenUsed/>
    <w:rsid w:val="004D48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4818"/>
  </w:style>
  <w:style w:type="paragraph" w:styleId="Rodap">
    <w:name w:val="footer"/>
    <w:basedOn w:val="Normal"/>
    <w:link w:val="RodapChar"/>
    <w:uiPriority w:val="99"/>
    <w:unhideWhenUsed/>
    <w:rsid w:val="004D4818"/>
    <w:pPr>
      <w:tabs>
        <w:tab w:val="center" w:pos="4252"/>
        <w:tab w:val="right" w:pos="8504"/>
      </w:tabs>
      <w:spacing w:after="0" w:line="240" w:lineRule="auto"/>
    </w:pPr>
  </w:style>
  <w:style w:type="character" w:customStyle="1" w:styleId="RodapChar">
    <w:name w:val="Rodapé Char"/>
    <w:basedOn w:val="Fontepargpadro"/>
    <w:link w:val="Rodap"/>
    <w:uiPriority w:val="99"/>
    <w:rsid w:val="004D4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radio@forum.ufrj.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radio.ufrj.br/"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620</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Kischinhevsky</dc:creator>
  <cp:keywords/>
  <dc:description/>
  <cp:lastModifiedBy>Marcelo Kischinhevsky</cp:lastModifiedBy>
  <cp:revision>11</cp:revision>
  <dcterms:created xsi:type="dcterms:W3CDTF">2026-02-24T21:29:00Z</dcterms:created>
  <dcterms:modified xsi:type="dcterms:W3CDTF">2026-02-24T22:10:00Z</dcterms:modified>
</cp:coreProperties>
</file>